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77000F9E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53B1C">
        <w:rPr>
          <w:rFonts w:ascii="Arial Narrow" w:hAnsi="Arial Narrow"/>
          <w:b/>
          <w:sz w:val="22"/>
          <w:szCs w:val="22"/>
          <w:u w:val="single"/>
          <w:lang w:val="es-MX"/>
        </w:rPr>
        <w:t>12</w:t>
      </w:r>
      <w:r w:rsidR="002733B4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529F75B2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2733B4">
        <w:rPr>
          <w:rFonts w:ascii="Arial Narrow" w:hAnsi="Arial Narrow" w:cs="Arial"/>
          <w:sz w:val="22"/>
          <w:szCs w:val="22"/>
        </w:rPr>
        <w:t>00</w:t>
      </w:r>
      <w:r w:rsidR="00C72989">
        <w:rPr>
          <w:rFonts w:ascii="Arial Narrow" w:hAnsi="Arial Narrow" w:cs="Arial"/>
          <w:sz w:val="22"/>
          <w:szCs w:val="22"/>
        </w:rPr>
        <w:t>7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r w:rsidR="000257D2">
        <w:rPr>
          <w:rFonts w:ascii="Arial Narrow" w:hAnsi="Arial Narrow" w:cs="Arial"/>
          <w:sz w:val="22"/>
          <w:szCs w:val="22"/>
        </w:rPr>
        <w:t>a</w:t>
      </w:r>
      <w:r w:rsidR="00C72989">
        <w:rPr>
          <w:rFonts w:ascii="Arial Narrow" w:hAnsi="Arial Narrow" w:cs="Arial"/>
          <w:sz w:val="22"/>
          <w:szCs w:val="22"/>
        </w:rPr>
        <w:t xml:space="preserve"> </w:t>
      </w:r>
      <w:r w:rsidR="000C6BE9">
        <w:rPr>
          <w:rFonts w:ascii="Arial Narrow" w:hAnsi="Arial Narrow" w:cs="Arial"/>
          <w:sz w:val="22"/>
          <w:szCs w:val="22"/>
        </w:rPr>
        <w:t>l</w:t>
      </w:r>
      <w:r w:rsidR="00C72989">
        <w:rPr>
          <w:rFonts w:ascii="Arial Narrow" w:hAnsi="Arial Narrow" w:cs="Arial"/>
          <w:sz w:val="22"/>
          <w:szCs w:val="22"/>
        </w:rPr>
        <w:t>a</w:t>
      </w:r>
      <w:r w:rsidR="000C6BE9">
        <w:rPr>
          <w:rFonts w:ascii="Arial Narrow" w:hAnsi="Arial Narrow" w:cs="Arial"/>
          <w:sz w:val="22"/>
          <w:szCs w:val="22"/>
        </w:rPr>
        <w:t xml:space="preserve">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C72989">
        <w:rPr>
          <w:rFonts w:ascii="Arial Narrow" w:hAnsi="Arial Narrow" w:cs="Arial"/>
          <w:b/>
          <w:sz w:val="22"/>
          <w:szCs w:val="22"/>
        </w:rPr>
        <w:t>a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bookmarkStart w:id="1" w:name="_Hlk161056900"/>
      <w:bookmarkEnd w:id="0"/>
      <w:r w:rsidR="002733B4" w:rsidRPr="002733B4">
        <w:rPr>
          <w:rFonts w:ascii="Arial Narrow" w:hAnsi="Arial Narrow" w:cs="Arial"/>
          <w:b/>
          <w:sz w:val="22"/>
          <w:szCs w:val="22"/>
        </w:rPr>
        <w:t xml:space="preserve">HUAMÁN RONDÓN LILIANA RUTH </w:t>
      </w:r>
      <w:bookmarkEnd w:id="1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2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3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2"/>
      <w:bookmarkEnd w:id="3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385E63C5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2733B4">
        <w:rPr>
          <w:rFonts w:ascii="Arial Narrow" w:hAnsi="Arial Narrow" w:cs="Arial"/>
          <w:sz w:val="22"/>
          <w:szCs w:val="22"/>
        </w:rPr>
        <w:t>0</w:t>
      </w:r>
      <w:r w:rsidR="00C72989">
        <w:rPr>
          <w:rFonts w:ascii="Arial Narrow" w:hAnsi="Arial Narrow" w:cs="Arial"/>
          <w:sz w:val="22"/>
          <w:szCs w:val="22"/>
        </w:rPr>
        <w:t>7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19E3C0DD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C72989" w:rsidRPr="00C72989">
        <w:rPr>
          <w:rFonts w:ascii="Arial Narrow" w:hAnsi="Arial Narrow" w:cs="Arial"/>
          <w:sz w:val="22"/>
          <w:szCs w:val="22"/>
        </w:rPr>
        <w:t xml:space="preserve">a la </w:t>
      </w:r>
      <w:r w:rsidR="00C72989" w:rsidRPr="00C72989">
        <w:rPr>
          <w:rFonts w:ascii="Arial Narrow" w:hAnsi="Arial Narrow" w:cs="Arial"/>
          <w:b/>
          <w:bCs/>
          <w:sz w:val="22"/>
          <w:szCs w:val="22"/>
        </w:rPr>
        <w:t xml:space="preserve">Sra. </w:t>
      </w:r>
      <w:r w:rsidR="002733B4" w:rsidRPr="002733B4">
        <w:rPr>
          <w:rFonts w:ascii="Arial Narrow" w:hAnsi="Arial Narrow" w:cs="Arial"/>
          <w:b/>
          <w:bCs/>
          <w:sz w:val="22"/>
          <w:szCs w:val="22"/>
        </w:rPr>
        <w:t xml:space="preserve">HUAMÁN RONDÓN LILIANA RUTH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C2B7" w14:textId="77777777" w:rsidR="00443B4B" w:rsidRDefault="00443B4B" w:rsidP="003A5786">
      <w:r>
        <w:separator/>
      </w:r>
    </w:p>
  </w:endnote>
  <w:endnote w:type="continuationSeparator" w:id="0">
    <w:p w14:paraId="6379A8B5" w14:textId="77777777" w:rsidR="00443B4B" w:rsidRDefault="00443B4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BA3A" w14:textId="77777777" w:rsidR="00443B4B" w:rsidRDefault="00443B4B" w:rsidP="003A5786">
      <w:r>
        <w:separator/>
      </w:r>
    </w:p>
  </w:footnote>
  <w:footnote w:type="continuationSeparator" w:id="0">
    <w:p w14:paraId="126F6D2E" w14:textId="77777777" w:rsidR="00443B4B" w:rsidRDefault="00443B4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43B4B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6425B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3C88"/>
    <w:rsid w:val="00F645A6"/>
    <w:rsid w:val="00F66E60"/>
    <w:rsid w:val="00F91173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2024-03-11T18:40:00Z</dcterms:created>
  <dcterms:modified xsi:type="dcterms:W3CDTF">2024-03-11T18:41:00Z</dcterms:modified>
</cp:coreProperties>
</file>